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14" w:rsidRPr="00745EA6" w:rsidRDefault="00AF4D14" w:rsidP="00763F90">
      <w:r w:rsidRPr="00745EA6">
        <w:rPr>
          <w:rFonts w:hint="eastAsia"/>
        </w:rPr>
        <w:t>第3号様式（</w:t>
      </w:r>
      <w:r w:rsidR="001E1AD8" w:rsidRPr="00745EA6">
        <w:rPr>
          <w:rFonts w:hint="eastAsia"/>
        </w:rPr>
        <w:t>別添4</w:t>
      </w:r>
      <w:r w:rsidRPr="00745EA6">
        <w:rPr>
          <w:rFonts w:hint="eastAsia"/>
        </w:rPr>
        <w:t>の4.1.関係）</w:t>
      </w:r>
    </w:p>
    <w:p w:rsidR="00AF4D14" w:rsidRPr="00745EA6" w:rsidRDefault="00AF4D14" w:rsidP="00AF4D14"/>
    <w:p w:rsidR="00AF4D14" w:rsidRPr="00745EA6" w:rsidRDefault="00AF4D14" w:rsidP="00AF4D14">
      <w:pPr>
        <w:jc w:val="center"/>
        <w:rPr>
          <w:rFonts w:ascii="ＭＳ ゴシック" w:eastAsia="ＭＳ ゴシック" w:hAnsi="ＭＳ ゴシック"/>
          <w:b/>
          <w:sz w:val="21"/>
          <w:szCs w:val="21"/>
        </w:rPr>
      </w:pPr>
      <w:r w:rsidRPr="00745EA6">
        <w:rPr>
          <w:rFonts w:ascii="ＭＳ ゴシック" w:eastAsia="ＭＳ ゴシック" w:hAnsi="ＭＳ ゴシック" w:hint="eastAsia"/>
          <w:b/>
          <w:sz w:val="21"/>
          <w:szCs w:val="21"/>
        </w:rPr>
        <w:t>保安基準適合検討書</w:t>
      </w:r>
    </w:p>
    <w:p w:rsidR="00AF4D14" w:rsidRPr="00745EA6" w:rsidRDefault="00AF4D14" w:rsidP="00AF4D14"/>
    <w:tbl>
      <w:tblPr>
        <w:tblStyle w:val="aa"/>
        <w:tblW w:w="0" w:type="auto"/>
        <w:tblLook w:val="04A0"/>
      </w:tblPr>
      <w:tblGrid>
        <w:gridCol w:w="2180"/>
        <w:gridCol w:w="2181"/>
        <w:gridCol w:w="3827"/>
        <w:gridCol w:w="1080"/>
      </w:tblGrid>
      <w:tr w:rsidR="00AF4D14" w:rsidRPr="00745EA6" w:rsidTr="00AF4D14">
        <w:tc>
          <w:tcPr>
            <w:tcW w:w="2180" w:type="dxa"/>
          </w:tcPr>
          <w:p w:rsidR="00AF4D14" w:rsidRPr="00745EA6" w:rsidRDefault="00AF4D14" w:rsidP="00AF4D14">
            <w:pPr>
              <w:jc w:val="center"/>
            </w:pPr>
            <w:r w:rsidRPr="00745EA6">
              <w:rPr>
                <w:rFonts w:hint="eastAsia"/>
              </w:rPr>
              <w:t>基準条項</w:t>
            </w:r>
          </w:p>
        </w:tc>
        <w:tc>
          <w:tcPr>
            <w:tcW w:w="2181" w:type="dxa"/>
          </w:tcPr>
          <w:p w:rsidR="00AF4D14" w:rsidRPr="00745EA6" w:rsidRDefault="00AF4D14" w:rsidP="00AF4D14">
            <w:pPr>
              <w:jc w:val="center"/>
            </w:pPr>
            <w:r w:rsidRPr="00745EA6">
              <w:rPr>
                <w:rFonts w:hint="eastAsia"/>
              </w:rPr>
              <w:t>項目</w:t>
            </w:r>
          </w:p>
        </w:tc>
        <w:tc>
          <w:tcPr>
            <w:tcW w:w="3827" w:type="dxa"/>
          </w:tcPr>
          <w:p w:rsidR="00AF4D14" w:rsidRPr="00745EA6" w:rsidRDefault="00AF4D14" w:rsidP="00AF4D14">
            <w:pPr>
              <w:jc w:val="center"/>
            </w:pPr>
            <w:r w:rsidRPr="00745EA6">
              <w:rPr>
                <w:rFonts w:hint="eastAsia"/>
              </w:rPr>
              <w:t>検討結果</w:t>
            </w:r>
          </w:p>
        </w:tc>
        <w:tc>
          <w:tcPr>
            <w:tcW w:w="1080" w:type="dxa"/>
          </w:tcPr>
          <w:p w:rsidR="00AF4D14" w:rsidRPr="00745EA6" w:rsidRDefault="00AF4D14" w:rsidP="00AF4D14">
            <w:pPr>
              <w:jc w:val="center"/>
            </w:pPr>
            <w:r w:rsidRPr="00745EA6">
              <w:rPr>
                <w:rFonts w:hint="eastAsia"/>
              </w:rPr>
              <w:t>備考</w:t>
            </w:r>
          </w:p>
        </w:tc>
      </w:tr>
      <w:tr w:rsidR="00AF4D14" w:rsidRPr="00745EA6" w:rsidTr="00AF4D14">
        <w:tc>
          <w:tcPr>
            <w:tcW w:w="2180" w:type="dxa"/>
          </w:tcPr>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p w:rsidR="00AF4D14" w:rsidRPr="00745EA6" w:rsidRDefault="00AF4D14" w:rsidP="00AF4D14"/>
        </w:tc>
        <w:tc>
          <w:tcPr>
            <w:tcW w:w="2181" w:type="dxa"/>
          </w:tcPr>
          <w:p w:rsidR="00AF4D14" w:rsidRPr="00745EA6" w:rsidRDefault="00AF4D14" w:rsidP="00AF4D14"/>
        </w:tc>
        <w:tc>
          <w:tcPr>
            <w:tcW w:w="3827" w:type="dxa"/>
          </w:tcPr>
          <w:p w:rsidR="00AF4D14" w:rsidRPr="00745EA6" w:rsidRDefault="00AF4D14" w:rsidP="00AF4D14"/>
        </w:tc>
        <w:tc>
          <w:tcPr>
            <w:tcW w:w="1080" w:type="dxa"/>
          </w:tcPr>
          <w:p w:rsidR="00AF4D14" w:rsidRPr="00745EA6" w:rsidRDefault="00AF4D14" w:rsidP="00AF4D14"/>
        </w:tc>
      </w:tr>
    </w:tbl>
    <w:p w:rsidR="009E20FA" w:rsidRPr="00745EA6" w:rsidRDefault="00AF4D14" w:rsidP="004056E1">
      <w:pPr>
        <w:ind w:left="360" w:hangingChars="200" w:hanging="360"/>
      </w:pPr>
      <w:r w:rsidRPr="00745EA6">
        <w:rPr>
          <w:rFonts w:hint="eastAsia"/>
        </w:rPr>
        <w:t>注：改造自動車について、改造部分及び改造により影響を及ぼす部分が保安基準の規定に適合しているかどうかを検討した結果を記載すること。なお、本様式は適宜変更することができる。</w:t>
      </w:r>
    </w:p>
    <w:sectPr w:rsidR="009E20FA" w:rsidRPr="00745EA6" w:rsidSect="009E20FA">
      <w:pgSz w:w="11906" w:h="16838" w:code="9"/>
      <w:pgMar w:top="1134" w:right="1418" w:bottom="1134" w:left="1418" w:header="567" w:footer="397" w:gutter="0"/>
      <w:cols w:space="425"/>
      <w:docGrid w:type="lines"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0FA" w:rsidRDefault="009E20FA" w:rsidP="007020DB">
      <w:r>
        <w:separator/>
      </w:r>
    </w:p>
  </w:endnote>
  <w:endnote w:type="continuationSeparator" w:id="0">
    <w:p w:rsidR="009E20FA" w:rsidRDefault="009E20FA" w:rsidP="007020D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0FA" w:rsidRDefault="009E20FA" w:rsidP="007020DB">
      <w:r>
        <w:separator/>
      </w:r>
    </w:p>
  </w:footnote>
  <w:footnote w:type="continuationSeparator" w:id="0">
    <w:p w:rsidR="009E20FA" w:rsidRDefault="009E20FA" w:rsidP="007020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840"/>
  <w:drawingGridVerticalSpacing w:val="285"/>
  <w:displayHorizontalDrawingGridEvery w:val="0"/>
  <w:characterSpacingControl w:val="compressPunctuation"/>
  <w:hdrShapeDefaults>
    <o:shapedefaults v:ext="edit" spidmax="205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20DB"/>
    <w:rsid w:val="00004B6B"/>
    <w:rsid w:val="00004E14"/>
    <w:rsid w:val="000052C7"/>
    <w:rsid w:val="00006839"/>
    <w:rsid w:val="000108A9"/>
    <w:rsid w:val="00025D0D"/>
    <w:rsid w:val="00073470"/>
    <w:rsid w:val="000834D6"/>
    <w:rsid w:val="00083B9E"/>
    <w:rsid w:val="000A2CCB"/>
    <w:rsid w:val="000E2ABB"/>
    <w:rsid w:val="00105391"/>
    <w:rsid w:val="00105ED4"/>
    <w:rsid w:val="001136EB"/>
    <w:rsid w:val="00136ED7"/>
    <w:rsid w:val="00146D06"/>
    <w:rsid w:val="00147975"/>
    <w:rsid w:val="00155E25"/>
    <w:rsid w:val="001756EE"/>
    <w:rsid w:val="00180BED"/>
    <w:rsid w:val="001813C6"/>
    <w:rsid w:val="001876E3"/>
    <w:rsid w:val="001927D9"/>
    <w:rsid w:val="00197033"/>
    <w:rsid w:val="001A4730"/>
    <w:rsid w:val="001A48EB"/>
    <w:rsid w:val="001A5BBE"/>
    <w:rsid w:val="001D1813"/>
    <w:rsid w:val="001D2DA9"/>
    <w:rsid w:val="001D5512"/>
    <w:rsid w:val="001E12E5"/>
    <w:rsid w:val="001E1AD8"/>
    <w:rsid w:val="001E5FF2"/>
    <w:rsid w:val="001E7F79"/>
    <w:rsid w:val="001F2F38"/>
    <w:rsid w:val="001F4B5F"/>
    <w:rsid w:val="00203989"/>
    <w:rsid w:val="0021799A"/>
    <w:rsid w:val="00242882"/>
    <w:rsid w:val="00247B96"/>
    <w:rsid w:val="002A395A"/>
    <w:rsid w:val="002B2501"/>
    <w:rsid w:val="002C6103"/>
    <w:rsid w:val="002C6519"/>
    <w:rsid w:val="002C69EC"/>
    <w:rsid w:val="002E394D"/>
    <w:rsid w:val="002F322C"/>
    <w:rsid w:val="00300137"/>
    <w:rsid w:val="00316EE6"/>
    <w:rsid w:val="00325FE5"/>
    <w:rsid w:val="00332C47"/>
    <w:rsid w:val="00334A85"/>
    <w:rsid w:val="00343439"/>
    <w:rsid w:val="0034540F"/>
    <w:rsid w:val="00356797"/>
    <w:rsid w:val="003A3DB5"/>
    <w:rsid w:val="003B455F"/>
    <w:rsid w:val="003B6752"/>
    <w:rsid w:val="003B73B2"/>
    <w:rsid w:val="003C3124"/>
    <w:rsid w:val="003D1200"/>
    <w:rsid w:val="003D224E"/>
    <w:rsid w:val="003D3971"/>
    <w:rsid w:val="003D4538"/>
    <w:rsid w:val="003E11A1"/>
    <w:rsid w:val="003E549E"/>
    <w:rsid w:val="003F79D1"/>
    <w:rsid w:val="003F7E4C"/>
    <w:rsid w:val="00401DFB"/>
    <w:rsid w:val="004025C0"/>
    <w:rsid w:val="00403D11"/>
    <w:rsid w:val="004056E1"/>
    <w:rsid w:val="00411212"/>
    <w:rsid w:val="0041214F"/>
    <w:rsid w:val="00420EAC"/>
    <w:rsid w:val="004612FF"/>
    <w:rsid w:val="00467FFD"/>
    <w:rsid w:val="00474B3B"/>
    <w:rsid w:val="00482459"/>
    <w:rsid w:val="00484244"/>
    <w:rsid w:val="00486034"/>
    <w:rsid w:val="004A36FF"/>
    <w:rsid w:val="004A576E"/>
    <w:rsid w:val="004A6D43"/>
    <w:rsid w:val="004C24D0"/>
    <w:rsid w:val="004C2E49"/>
    <w:rsid w:val="004C4D89"/>
    <w:rsid w:val="004D39BF"/>
    <w:rsid w:val="004F3F73"/>
    <w:rsid w:val="0051070E"/>
    <w:rsid w:val="005149C1"/>
    <w:rsid w:val="00523A89"/>
    <w:rsid w:val="005329D6"/>
    <w:rsid w:val="005435F2"/>
    <w:rsid w:val="00546A6E"/>
    <w:rsid w:val="00546D52"/>
    <w:rsid w:val="00562795"/>
    <w:rsid w:val="005640F8"/>
    <w:rsid w:val="005702D9"/>
    <w:rsid w:val="00572108"/>
    <w:rsid w:val="00580904"/>
    <w:rsid w:val="00581255"/>
    <w:rsid w:val="005B2612"/>
    <w:rsid w:val="005B3FCD"/>
    <w:rsid w:val="005B4A7C"/>
    <w:rsid w:val="005D06B1"/>
    <w:rsid w:val="005D35A8"/>
    <w:rsid w:val="005E00F4"/>
    <w:rsid w:val="005E5BD3"/>
    <w:rsid w:val="005F7C1C"/>
    <w:rsid w:val="005F7E13"/>
    <w:rsid w:val="006014A5"/>
    <w:rsid w:val="00601BE3"/>
    <w:rsid w:val="0060413C"/>
    <w:rsid w:val="00606BED"/>
    <w:rsid w:val="00610747"/>
    <w:rsid w:val="00616C8C"/>
    <w:rsid w:val="006260E7"/>
    <w:rsid w:val="0062773F"/>
    <w:rsid w:val="00645F21"/>
    <w:rsid w:val="00652998"/>
    <w:rsid w:val="00656F4E"/>
    <w:rsid w:val="00661417"/>
    <w:rsid w:val="00673057"/>
    <w:rsid w:val="00680040"/>
    <w:rsid w:val="00687672"/>
    <w:rsid w:val="006949A0"/>
    <w:rsid w:val="006A0FED"/>
    <w:rsid w:val="006A27C5"/>
    <w:rsid w:val="006B2D3F"/>
    <w:rsid w:val="006D7C34"/>
    <w:rsid w:val="006E44F2"/>
    <w:rsid w:val="007020DB"/>
    <w:rsid w:val="007038CD"/>
    <w:rsid w:val="00703AAA"/>
    <w:rsid w:val="00711332"/>
    <w:rsid w:val="00713CF7"/>
    <w:rsid w:val="007248E4"/>
    <w:rsid w:val="00724B2F"/>
    <w:rsid w:val="00733C94"/>
    <w:rsid w:val="00736A9D"/>
    <w:rsid w:val="00741320"/>
    <w:rsid w:val="00742397"/>
    <w:rsid w:val="00745EA6"/>
    <w:rsid w:val="00746CCE"/>
    <w:rsid w:val="00753A20"/>
    <w:rsid w:val="00761894"/>
    <w:rsid w:val="00763F90"/>
    <w:rsid w:val="00774C07"/>
    <w:rsid w:val="00785BB9"/>
    <w:rsid w:val="007937D7"/>
    <w:rsid w:val="00793980"/>
    <w:rsid w:val="00797BBC"/>
    <w:rsid w:val="00797CA0"/>
    <w:rsid w:val="007A1163"/>
    <w:rsid w:val="007A25BF"/>
    <w:rsid w:val="007A7A26"/>
    <w:rsid w:val="007C26F7"/>
    <w:rsid w:val="007C5165"/>
    <w:rsid w:val="007E048B"/>
    <w:rsid w:val="007E44B2"/>
    <w:rsid w:val="007F4D53"/>
    <w:rsid w:val="007F69EB"/>
    <w:rsid w:val="00816154"/>
    <w:rsid w:val="008201C3"/>
    <w:rsid w:val="00832CE3"/>
    <w:rsid w:val="00853C29"/>
    <w:rsid w:val="0086550B"/>
    <w:rsid w:val="00881130"/>
    <w:rsid w:val="008965FD"/>
    <w:rsid w:val="008A4DCA"/>
    <w:rsid w:val="008A54BD"/>
    <w:rsid w:val="008D6390"/>
    <w:rsid w:val="008D6C65"/>
    <w:rsid w:val="008E3322"/>
    <w:rsid w:val="008F1941"/>
    <w:rsid w:val="008F19C6"/>
    <w:rsid w:val="008F3354"/>
    <w:rsid w:val="008F483B"/>
    <w:rsid w:val="008F5029"/>
    <w:rsid w:val="008F5292"/>
    <w:rsid w:val="008F623D"/>
    <w:rsid w:val="008F7FF1"/>
    <w:rsid w:val="00903097"/>
    <w:rsid w:val="00926C3D"/>
    <w:rsid w:val="00927812"/>
    <w:rsid w:val="00943E8E"/>
    <w:rsid w:val="00946B87"/>
    <w:rsid w:val="00950980"/>
    <w:rsid w:val="00957189"/>
    <w:rsid w:val="00963CFD"/>
    <w:rsid w:val="0096708B"/>
    <w:rsid w:val="009713F7"/>
    <w:rsid w:val="00973C2A"/>
    <w:rsid w:val="00993957"/>
    <w:rsid w:val="00995BBB"/>
    <w:rsid w:val="009A0888"/>
    <w:rsid w:val="009A20F6"/>
    <w:rsid w:val="009A4B69"/>
    <w:rsid w:val="009B78AD"/>
    <w:rsid w:val="009D3E3A"/>
    <w:rsid w:val="009D480F"/>
    <w:rsid w:val="009D4DA8"/>
    <w:rsid w:val="009E20FA"/>
    <w:rsid w:val="009E59C5"/>
    <w:rsid w:val="009F32CE"/>
    <w:rsid w:val="009F3C18"/>
    <w:rsid w:val="009F6317"/>
    <w:rsid w:val="00A0001B"/>
    <w:rsid w:val="00A122AB"/>
    <w:rsid w:val="00A20E0A"/>
    <w:rsid w:val="00A2724F"/>
    <w:rsid w:val="00A40C35"/>
    <w:rsid w:val="00A47C7E"/>
    <w:rsid w:val="00A63E1F"/>
    <w:rsid w:val="00A6742F"/>
    <w:rsid w:val="00A74140"/>
    <w:rsid w:val="00A748BB"/>
    <w:rsid w:val="00A77FD4"/>
    <w:rsid w:val="00A8280D"/>
    <w:rsid w:val="00A85C85"/>
    <w:rsid w:val="00A92946"/>
    <w:rsid w:val="00AA6614"/>
    <w:rsid w:val="00AB2B09"/>
    <w:rsid w:val="00AF4D14"/>
    <w:rsid w:val="00AF637A"/>
    <w:rsid w:val="00B03863"/>
    <w:rsid w:val="00B05BDC"/>
    <w:rsid w:val="00B16AB8"/>
    <w:rsid w:val="00B21574"/>
    <w:rsid w:val="00B27549"/>
    <w:rsid w:val="00B34867"/>
    <w:rsid w:val="00B41D0C"/>
    <w:rsid w:val="00B707CC"/>
    <w:rsid w:val="00B7672C"/>
    <w:rsid w:val="00B912CC"/>
    <w:rsid w:val="00B95C0D"/>
    <w:rsid w:val="00BB1D53"/>
    <w:rsid w:val="00BB569D"/>
    <w:rsid w:val="00BC1908"/>
    <w:rsid w:val="00BC401A"/>
    <w:rsid w:val="00BC66A1"/>
    <w:rsid w:val="00BD1571"/>
    <w:rsid w:val="00BF0252"/>
    <w:rsid w:val="00BF54C0"/>
    <w:rsid w:val="00C37E4E"/>
    <w:rsid w:val="00C4638E"/>
    <w:rsid w:val="00C5396D"/>
    <w:rsid w:val="00C6081D"/>
    <w:rsid w:val="00C6196C"/>
    <w:rsid w:val="00C638A0"/>
    <w:rsid w:val="00C65A89"/>
    <w:rsid w:val="00C76091"/>
    <w:rsid w:val="00C81EBF"/>
    <w:rsid w:val="00CA622F"/>
    <w:rsid w:val="00CE54A2"/>
    <w:rsid w:val="00CE5ECF"/>
    <w:rsid w:val="00CE64E5"/>
    <w:rsid w:val="00CF32DE"/>
    <w:rsid w:val="00D1619A"/>
    <w:rsid w:val="00D16712"/>
    <w:rsid w:val="00D2185B"/>
    <w:rsid w:val="00D21C5A"/>
    <w:rsid w:val="00D323EC"/>
    <w:rsid w:val="00D647B2"/>
    <w:rsid w:val="00D66458"/>
    <w:rsid w:val="00D66A7E"/>
    <w:rsid w:val="00D83758"/>
    <w:rsid w:val="00D953B4"/>
    <w:rsid w:val="00D95B59"/>
    <w:rsid w:val="00D97407"/>
    <w:rsid w:val="00DA31E4"/>
    <w:rsid w:val="00DB55F2"/>
    <w:rsid w:val="00DB5D80"/>
    <w:rsid w:val="00DC3F6D"/>
    <w:rsid w:val="00DD0532"/>
    <w:rsid w:val="00DD5D0C"/>
    <w:rsid w:val="00DE46D6"/>
    <w:rsid w:val="00DF00F1"/>
    <w:rsid w:val="00E01896"/>
    <w:rsid w:val="00E26B2C"/>
    <w:rsid w:val="00E313CC"/>
    <w:rsid w:val="00E3272E"/>
    <w:rsid w:val="00E35166"/>
    <w:rsid w:val="00E46235"/>
    <w:rsid w:val="00E55653"/>
    <w:rsid w:val="00E57BF5"/>
    <w:rsid w:val="00E61719"/>
    <w:rsid w:val="00E668A8"/>
    <w:rsid w:val="00E81439"/>
    <w:rsid w:val="00E83805"/>
    <w:rsid w:val="00E84A4F"/>
    <w:rsid w:val="00E914E8"/>
    <w:rsid w:val="00E97327"/>
    <w:rsid w:val="00EB0AE6"/>
    <w:rsid w:val="00EB7584"/>
    <w:rsid w:val="00ED1D1A"/>
    <w:rsid w:val="00ED4862"/>
    <w:rsid w:val="00F00A04"/>
    <w:rsid w:val="00F17FEF"/>
    <w:rsid w:val="00F203FB"/>
    <w:rsid w:val="00F24CF9"/>
    <w:rsid w:val="00F32A3A"/>
    <w:rsid w:val="00F4560F"/>
    <w:rsid w:val="00F51CD3"/>
    <w:rsid w:val="00F575AF"/>
    <w:rsid w:val="00F76F52"/>
    <w:rsid w:val="00F86FA0"/>
    <w:rsid w:val="00FA050F"/>
    <w:rsid w:val="00FA20F1"/>
    <w:rsid w:val="00FA748B"/>
    <w:rsid w:val="00FB02FD"/>
    <w:rsid w:val="00FD1E34"/>
    <w:rsid w:val="00FF007E"/>
    <w:rsid w:val="00FF027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2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0DB"/>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20DB"/>
    <w:pPr>
      <w:tabs>
        <w:tab w:val="center" w:pos="4252"/>
        <w:tab w:val="right" w:pos="8504"/>
      </w:tabs>
      <w:snapToGrid w:val="0"/>
    </w:pPr>
  </w:style>
  <w:style w:type="character" w:customStyle="1" w:styleId="a4">
    <w:name w:val="ヘッダー (文字)"/>
    <w:basedOn w:val="a0"/>
    <w:link w:val="a3"/>
    <w:uiPriority w:val="99"/>
    <w:rsid w:val="007020DB"/>
  </w:style>
  <w:style w:type="paragraph" w:styleId="a5">
    <w:name w:val="footer"/>
    <w:basedOn w:val="a"/>
    <w:link w:val="a6"/>
    <w:uiPriority w:val="99"/>
    <w:unhideWhenUsed/>
    <w:rsid w:val="007020DB"/>
    <w:pPr>
      <w:tabs>
        <w:tab w:val="center" w:pos="4252"/>
        <w:tab w:val="right" w:pos="8504"/>
      </w:tabs>
      <w:snapToGrid w:val="0"/>
    </w:pPr>
  </w:style>
  <w:style w:type="character" w:customStyle="1" w:styleId="a6">
    <w:name w:val="フッター (文字)"/>
    <w:basedOn w:val="a0"/>
    <w:link w:val="a5"/>
    <w:uiPriority w:val="99"/>
    <w:rsid w:val="007020DB"/>
  </w:style>
  <w:style w:type="paragraph" w:styleId="a7">
    <w:name w:val="Balloon Text"/>
    <w:basedOn w:val="a"/>
    <w:link w:val="a8"/>
    <w:uiPriority w:val="99"/>
    <w:semiHidden/>
    <w:unhideWhenUsed/>
    <w:rsid w:val="007020DB"/>
    <w:rPr>
      <w:rFonts w:asciiTheme="majorHAnsi" w:eastAsiaTheme="majorEastAsia" w:hAnsiTheme="majorHAnsi" w:cstheme="majorBidi"/>
      <w:szCs w:val="18"/>
    </w:rPr>
  </w:style>
  <w:style w:type="character" w:customStyle="1" w:styleId="a8">
    <w:name w:val="吹き出し (文字)"/>
    <w:basedOn w:val="a0"/>
    <w:link w:val="a7"/>
    <w:uiPriority w:val="99"/>
    <w:semiHidden/>
    <w:rsid w:val="007020DB"/>
    <w:rPr>
      <w:rFonts w:asciiTheme="majorHAnsi" w:eastAsiaTheme="majorEastAsia" w:hAnsiTheme="majorHAnsi" w:cstheme="majorBidi"/>
      <w:sz w:val="18"/>
      <w:szCs w:val="18"/>
    </w:rPr>
  </w:style>
  <w:style w:type="character" w:styleId="a9">
    <w:name w:val="page number"/>
    <w:basedOn w:val="a0"/>
    <w:rsid w:val="007020DB"/>
  </w:style>
  <w:style w:type="table" w:styleId="aa">
    <w:name w:val="Table Grid"/>
    <w:basedOn w:val="a1"/>
    <w:uiPriority w:val="59"/>
    <w:rsid w:val="00E35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te Heading"/>
    <w:basedOn w:val="a"/>
    <w:next w:val="a"/>
    <w:link w:val="ac"/>
    <w:uiPriority w:val="99"/>
    <w:unhideWhenUsed/>
    <w:rsid w:val="00785BB9"/>
    <w:pPr>
      <w:jc w:val="center"/>
    </w:pPr>
  </w:style>
  <w:style w:type="character" w:customStyle="1" w:styleId="ac">
    <w:name w:val="記 (文字)"/>
    <w:basedOn w:val="a0"/>
    <w:link w:val="ab"/>
    <w:uiPriority w:val="99"/>
    <w:rsid w:val="00785BB9"/>
    <w:rPr>
      <w:rFonts w:ascii="ＭＳ 明朝" w:eastAsia="ＭＳ 明朝"/>
      <w:sz w:val="18"/>
    </w:rPr>
  </w:style>
  <w:style w:type="paragraph" w:styleId="ad">
    <w:name w:val="Closing"/>
    <w:basedOn w:val="a"/>
    <w:link w:val="ae"/>
    <w:uiPriority w:val="99"/>
    <w:unhideWhenUsed/>
    <w:rsid w:val="00785BB9"/>
    <w:pPr>
      <w:jc w:val="right"/>
    </w:pPr>
  </w:style>
  <w:style w:type="character" w:customStyle="1" w:styleId="ae">
    <w:name w:val="結語 (文字)"/>
    <w:basedOn w:val="a0"/>
    <w:link w:val="ad"/>
    <w:uiPriority w:val="99"/>
    <w:rsid w:val="00785BB9"/>
    <w:rPr>
      <w:rFonts w:ascii="ＭＳ 明朝" w:eastAsia="ＭＳ 明朝"/>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81236-325F-49B6-8809-99859C188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自動車検査独立行政法人</Company>
  <LinksUpToDate>false</LinksUpToDate>
  <CharactersWithSpaces>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自動車検査独立行政法人</cp:lastModifiedBy>
  <cp:lastPrinted>2014-07-04T01:17:00Z</cp:lastPrinted>
  <dcterms:created xsi:type="dcterms:W3CDTF">2014-10-02T06:54:00Z</dcterms:created>
  <dcterms:modified xsi:type="dcterms:W3CDTF">2016-02-04T22:31:00Z</dcterms:modified>
</cp:coreProperties>
</file>